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6A" w:rsidRPr="00792D38" w:rsidRDefault="005B3F6A" w:rsidP="005B3F6A">
      <w:pPr>
        <w:jc w:val="center"/>
        <w:rPr>
          <w:b/>
          <w:sz w:val="32"/>
        </w:rPr>
      </w:pPr>
      <w:bookmarkStart w:id="0" w:name="_GoBack"/>
      <w:bookmarkEnd w:id="0"/>
      <w:r w:rsidRPr="00792D38">
        <w:rPr>
          <w:b/>
          <w:sz w:val="32"/>
        </w:rPr>
        <w:t>FEDERAL RESUME TIPS</w:t>
      </w:r>
    </w:p>
    <w:p w:rsidR="005B3F6A" w:rsidRDefault="005B3F6A" w:rsidP="005B3F6A">
      <w:pPr>
        <w:jc w:val="center"/>
        <w:rPr>
          <w:b/>
        </w:rPr>
      </w:pPr>
    </w:p>
    <w:p w:rsidR="005B3F6A" w:rsidRPr="009D0567" w:rsidRDefault="005B3F6A" w:rsidP="00931E2A">
      <w:pPr>
        <w:rPr>
          <w:b/>
        </w:rPr>
      </w:pPr>
    </w:p>
    <w:p w:rsidR="005B3F6A" w:rsidRDefault="005B3F6A" w:rsidP="005B3F6A">
      <w:r>
        <w:t>Formatting a Federal resume is quite different from the strategies used to become employed in private industry</w:t>
      </w:r>
      <w:r w:rsidR="0014195D">
        <w:t xml:space="preserve"> and may vary among federal agencies</w:t>
      </w:r>
      <w:r>
        <w:t xml:space="preserve">.  This guide provides some practical suggestions on how to help ensure that you provide the most useful information in an effective manner.    </w:t>
      </w:r>
    </w:p>
    <w:p w:rsidR="005B3F6A" w:rsidRDefault="005B3F6A" w:rsidP="005B3F6A"/>
    <w:p w:rsidR="005B3F6A" w:rsidRPr="00C03D46" w:rsidRDefault="005B3F6A" w:rsidP="005B3F6A">
      <w:pPr>
        <w:rPr>
          <w:b/>
        </w:rPr>
      </w:pPr>
      <w:r>
        <w:rPr>
          <w:b/>
        </w:rPr>
        <w:t>Tailor Your</w:t>
      </w:r>
      <w:r w:rsidRPr="00C03D46">
        <w:rPr>
          <w:b/>
        </w:rPr>
        <w:t xml:space="preserve"> Resume for Each Job Opportunity</w:t>
      </w:r>
    </w:p>
    <w:p w:rsidR="0090465D" w:rsidRDefault="005B3F6A" w:rsidP="00F1386A">
      <w:r>
        <w:t xml:space="preserve">One size </w:t>
      </w:r>
      <w:r w:rsidR="00F1386A">
        <w:t>does not fit</w:t>
      </w:r>
      <w:r>
        <w:t xml:space="preserve"> all. </w:t>
      </w:r>
      <w:r w:rsidR="00F1386A">
        <w:t xml:space="preserve"> </w:t>
      </w:r>
      <w:r>
        <w:t xml:space="preserve">As you apply for jobs, tailor your resume to the position’s requirements. </w:t>
      </w:r>
      <w:r w:rsidR="00F1386A">
        <w:t xml:space="preserve"> </w:t>
      </w:r>
      <w:r>
        <w:t xml:space="preserve">Study the </w:t>
      </w:r>
      <w:r w:rsidR="00F1386A">
        <w:t>vacancy</w:t>
      </w:r>
      <w:r>
        <w:t xml:space="preserve"> announcement and emphasize the parts of your work history that match the qualification requirements listed there. </w:t>
      </w:r>
      <w:r w:rsidR="00931E2A">
        <w:t xml:space="preserve"> </w:t>
      </w:r>
    </w:p>
    <w:p w:rsidR="0090465D" w:rsidRDefault="0090465D" w:rsidP="00F1386A"/>
    <w:p w:rsidR="004F0F58" w:rsidRDefault="00584ADC" w:rsidP="00F1386A">
      <w:r w:rsidRPr="0090465D">
        <w:t xml:space="preserve">Do not presume a </w:t>
      </w:r>
      <w:r w:rsidR="003350D0" w:rsidRPr="0090465D">
        <w:t>prior position title or a like title similar to the position for which you</w:t>
      </w:r>
      <w:r w:rsidR="0090465D" w:rsidRPr="00F83EE3">
        <w:t xml:space="preserve"> a</w:t>
      </w:r>
      <w:r w:rsidR="003350D0" w:rsidRPr="00F83EE3">
        <w:t>re applying inherently conveys the desired knowledge and skills</w:t>
      </w:r>
      <w:r w:rsidR="003350D0" w:rsidRPr="0090465D">
        <w:t xml:space="preserve">.  </w:t>
      </w:r>
      <w:r w:rsidR="005B3F6A" w:rsidRPr="0090465D">
        <w:t xml:space="preserve">It is important to </w:t>
      </w:r>
      <w:r w:rsidR="003350D0" w:rsidRPr="0090465D">
        <w:t>clearly articulate</w:t>
      </w:r>
      <w:r w:rsidR="005B3F6A" w:rsidRPr="0090465D">
        <w:t xml:space="preserve"> </w:t>
      </w:r>
      <w:r w:rsidR="003350D0" w:rsidRPr="0090465D">
        <w:t xml:space="preserve">the actual </w:t>
      </w:r>
      <w:r w:rsidR="005B3F6A" w:rsidRPr="0090465D">
        <w:t xml:space="preserve">knowledge and skills </w:t>
      </w:r>
      <w:r w:rsidR="003350D0" w:rsidRPr="0090465D">
        <w:t xml:space="preserve">attained through that position </w:t>
      </w:r>
      <w:r w:rsidR="005B3F6A" w:rsidRPr="0090465D">
        <w:t>as a match to the requirements of the position and demonstrate the ability to do the job</w:t>
      </w:r>
      <w:r w:rsidR="003350D0" w:rsidRPr="0090465D">
        <w:t xml:space="preserve"> for which you’re applying</w:t>
      </w:r>
      <w:r w:rsidR="005B3F6A" w:rsidRPr="0090465D">
        <w:t>.</w:t>
      </w:r>
      <w:r w:rsidR="005B3F6A">
        <w:t xml:space="preserve"> </w:t>
      </w:r>
      <w:r w:rsidR="00F1386A">
        <w:t xml:space="preserve"> </w:t>
      </w:r>
      <w:r w:rsidR="005B3F6A">
        <w:t>This is easy to do when you include your results, achievements and accomplishments</w:t>
      </w:r>
      <w:r w:rsidR="000B7E92">
        <w:t xml:space="preserve">.  </w:t>
      </w:r>
      <w:r w:rsidR="005B3F6A">
        <w:t xml:space="preserve">Minimize the use of technical jargon or specialized terminology (e.g., military abbreviations) in your resume. </w:t>
      </w:r>
      <w:r w:rsidR="00F1386A">
        <w:t xml:space="preserve"> </w:t>
      </w:r>
      <w:r w:rsidR="005B3F6A">
        <w:t>Federal resume</w:t>
      </w:r>
      <w:r w:rsidR="00931E2A">
        <w:t xml:space="preserve">s are </w:t>
      </w:r>
      <w:r w:rsidR="005B3F6A">
        <w:t>rated by a Human Resource Staffing Specialist a</w:t>
      </w:r>
      <w:r w:rsidR="00F1386A">
        <w:t xml:space="preserve">gainst the job qualifications and your </w:t>
      </w:r>
      <w:r w:rsidR="005B3F6A">
        <w:t>rating will determine if you qualified for</w:t>
      </w:r>
      <w:r w:rsidR="00F1386A">
        <w:t xml:space="preserve"> the job</w:t>
      </w:r>
      <w:r w:rsidR="000B7E92">
        <w:t>.</w:t>
      </w:r>
    </w:p>
    <w:p w:rsidR="007E2E03" w:rsidRDefault="007E2E03" w:rsidP="00F1386A">
      <w:pPr>
        <w:rPr>
          <w:b/>
          <w:szCs w:val="20"/>
        </w:rPr>
      </w:pPr>
    </w:p>
    <w:p w:rsidR="00F1386A" w:rsidRDefault="00F1386A" w:rsidP="00F1386A">
      <w:pPr>
        <w:rPr>
          <w:b/>
          <w:szCs w:val="20"/>
        </w:rPr>
      </w:pPr>
      <w:r>
        <w:rPr>
          <w:b/>
          <w:szCs w:val="20"/>
        </w:rPr>
        <w:t>Work E</w:t>
      </w:r>
      <w:r w:rsidR="005B3F6A" w:rsidRPr="005B3F6A">
        <w:rPr>
          <w:b/>
          <w:szCs w:val="20"/>
        </w:rPr>
        <w:t xml:space="preserve">xperience </w:t>
      </w:r>
    </w:p>
    <w:p w:rsidR="0090465D" w:rsidRDefault="005B3F6A" w:rsidP="005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5B3F6A">
        <w:rPr>
          <w:szCs w:val="20"/>
        </w:rPr>
        <w:t xml:space="preserve">When writing your federal resume, be sure to include all relevant experience. </w:t>
      </w:r>
      <w:r w:rsidR="003350D0">
        <w:rPr>
          <w:szCs w:val="20"/>
        </w:rPr>
        <w:t xml:space="preserve"> </w:t>
      </w:r>
      <w:r w:rsidRPr="005B3F6A">
        <w:rPr>
          <w:szCs w:val="20"/>
        </w:rPr>
        <w:t xml:space="preserve">It is common for federal resumes to be longer than average, so do not cut out important details to try to fit your resume to one to two pages. </w:t>
      </w:r>
      <w:r w:rsidR="00931E2A">
        <w:rPr>
          <w:szCs w:val="20"/>
        </w:rPr>
        <w:t xml:space="preserve"> </w:t>
      </w:r>
    </w:p>
    <w:p w:rsidR="0090465D" w:rsidRDefault="0090465D" w:rsidP="005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90465D" w:rsidRPr="00F83EE3" w:rsidRDefault="005B3F6A" w:rsidP="005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90465D">
        <w:rPr>
          <w:szCs w:val="20"/>
        </w:rPr>
        <w:t xml:space="preserve">A good federal resume should clearly outline your key </w:t>
      </w:r>
      <w:r w:rsidR="00F1386A" w:rsidRPr="0090465D">
        <w:rPr>
          <w:szCs w:val="20"/>
        </w:rPr>
        <w:t>work</w:t>
      </w:r>
      <w:r w:rsidR="00931E2A" w:rsidRPr="0090465D">
        <w:rPr>
          <w:szCs w:val="20"/>
        </w:rPr>
        <w:t xml:space="preserve"> experiences;</w:t>
      </w:r>
      <w:r w:rsidRPr="0090465D">
        <w:rPr>
          <w:szCs w:val="20"/>
        </w:rPr>
        <w:t xml:space="preserve"> volunteer experiences, academic accomplishments as well as extra-curricular activities. </w:t>
      </w:r>
      <w:r w:rsidR="003350D0" w:rsidRPr="0090465D">
        <w:rPr>
          <w:szCs w:val="20"/>
        </w:rPr>
        <w:t xml:space="preserve"> </w:t>
      </w:r>
      <w:r w:rsidRPr="0090465D">
        <w:rPr>
          <w:szCs w:val="20"/>
        </w:rPr>
        <w:t>It should also highlight the unique skills that set you apart and make you uniquely qualified for the position.</w:t>
      </w:r>
      <w:r w:rsidR="00F1386A" w:rsidRPr="0090465D">
        <w:rPr>
          <w:szCs w:val="20"/>
        </w:rPr>
        <w:t xml:space="preserve">  </w:t>
      </w:r>
    </w:p>
    <w:p w:rsidR="0090465D" w:rsidRDefault="0090465D" w:rsidP="005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0"/>
        </w:rPr>
      </w:pPr>
    </w:p>
    <w:p w:rsidR="001535EF" w:rsidRDefault="005B3F6A" w:rsidP="005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3F6A">
        <w:rPr>
          <w:rFonts w:cs="Times New Roman"/>
          <w:szCs w:val="20"/>
        </w:rPr>
        <w:t xml:space="preserve">Study the job opportunity announcement and emphasize the parts of your work history that match the qualifications listed there. </w:t>
      </w:r>
      <w:r w:rsidR="00931E2A">
        <w:rPr>
          <w:rFonts w:cs="Times New Roman"/>
          <w:szCs w:val="20"/>
        </w:rPr>
        <w:t xml:space="preserve"> </w:t>
      </w:r>
      <w:r w:rsidRPr="005B3F6A">
        <w:rPr>
          <w:rFonts w:cs="Times New Roman"/>
          <w:szCs w:val="20"/>
        </w:rPr>
        <w:t xml:space="preserve">Remember, human resources </w:t>
      </w:r>
      <w:r w:rsidR="001535EF">
        <w:rPr>
          <w:rFonts w:cs="Times New Roman"/>
          <w:szCs w:val="20"/>
        </w:rPr>
        <w:t xml:space="preserve">staffing </w:t>
      </w:r>
      <w:r w:rsidRPr="005B3F6A">
        <w:rPr>
          <w:rFonts w:cs="Times New Roman"/>
          <w:szCs w:val="20"/>
        </w:rPr>
        <w:t xml:space="preserve">specialists might not be familiar with your career field. </w:t>
      </w:r>
      <w:r w:rsidR="003350D0">
        <w:rPr>
          <w:rFonts w:cs="Times New Roman"/>
          <w:szCs w:val="20"/>
        </w:rPr>
        <w:t xml:space="preserve"> </w:t>
      </w:r>
      <w:r w:rsidRPr="005B3F6A">
        <w:rPr>
          <w:rFonts w:cs="Times New Roman"/>
          <w:szCs w:val="20"/>
        </w:rPr>
        <w:t>To help them understand how your experience matches what is required for the vacant position, make sure that you</w:t>
      </w:r>
      <w:r w:rsidRPr="0090465D">
        <w:rPr>
          <w:rFonts w:cs="Times New Roman"/>
          <w:szCs w:val="20"/>
        </w:rPr>
        <w:t xml:space="preserve"> describe your experience in laymen’s terms. </w:t>
      </w:r>
      <w:r w:rsidR="00F1386A" w:rsidRPr="0090465D">
        <w:rPr>
          <w:rFonts w:cs="Times New Roman"/>
          <w:szCs w:val="20"/>
        </w:rPr>
        <w:t xml:space="preserve"> </w:t>
      </w:r>
      <w:r w:rsidRPr="0090465D">
        <w:rPr>
          <w:rFonts w:cs="Times New Roman"/>
          <w:szCs w:val="20"/>
        </w:rPr>
        <w:t>Most importantly, describe job duties and accomplishments in a way that demonstrates how you are qualified.</w:t>
      </w:r>
      <w:r w:rsidR="004F0F58" w:rsidRPr="0090465D">
        <w:t xml:space="preserve">  Match your specific experience, knowledge, skills and abilities to the specific requirements of the job being advertised.  Don’t assume you’ll receive the benefit of the doubt—spell it out! </w:t>
      </w:r>
    </w:p>
    <w:p w:rsidR="00854F73" w:rsidRDefault="00854F73" w:rsidP="005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rsidR="001535EF" w:rsidRDefault="001535EF" w:rsidP="005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1535EF">
        <w:rPr>
          <w:rFonts w:cs="Courier"/>
          <w:b/>
          <w:szCs w:val="20"/>
        </w:rPr>
        <w:t>Quantify and Qualify</w:t>
      </w:r>
      <w:r w:rsidR="00931E2A">
        <w:rPr>
          <w:rFonts w:cs="Courier"/>
          <w:szCs w:val="20"/>
        </w:rPr>
        <w:br/>
      </w:r>
      <w:r w:rsidR="00491E44" w:rsidRPr="00E7151F">
        <w:rPr>
          <w:rFonts w:cs="Courier"/>
          <w:i/>
          <w:szCs w:val="20"/>
        </w:rPr>
        <w:t>Work.</w:t>
      </w:r>
      <w:r w:rsidR="00491E44">
        <w:rPr>
          <w:rFonts w:cs="Courier"/>
          <w:szCs w:val="20"/>
        </w:rPr>
        <w:t xml:space="preserve"> </w:t>
      </w:r>
      <w:r w:rsidR="005B3F6A" w:rsidRPr="005B3F6A">
        <w:rPr>
          <w:rFonts w:cs="Courier"/>
          <w:szCs w:val="20"/>
        </w:rPr>
        <w:t xml:space="preserve">Many applicants </w:t>
      </w:r>
      <w:r w:rsidR="004F0F58">
        <w:rPr>
          <w:rFonts w:cs="Courier"/>
          <w:szCs w:val="20"/>
        </w:rPr>
        <w:t xml:space="preserve">who </w:t>
      </w:r>
      <w:r w:rsidR="005B3F6A" w:rsidRPr="005B3F6A">
        <w:rPr>
          <w:rFonts w:cs="Courier"/>
          <w:szCs w:val="20"/>
        </w:rPr>
        <w:t xml:space="preserve">have had </w:t>
      </w:r>
      <w:r w:rsidR="00491E44">
        <w:rPr>
          <w:rFonts w:cs="Courier"/>
          <w:szCs w:val="20"/>
        </w:rPr>
        <w:t>significant</w:t>
      </w:r>
      <w:r w:rsidR="00931E2A">
        <w:rPr>
          <w:rFonts w:cs="Courier"/>
          <w:szCs w:val="20"/>
        </w:rPr>
        <w:t xml:space="preserve"> leadership responsibilities</w:t>
      </w:r>
      <w:r>
        <w:rPr>
          <w:rFonts w:cs="Courier"/>
          <w:szCs w:val="20"/>
        </w:rPr>
        <w:t xml:space="preserve"> fail to </w:t>
      </w:r>
      <w:r>
        <w:rPr>
          <w:rFonts w:cs="Courier"/>
          <w:szCs w:val="20"/>
        </w:rPr>
        <w:lastRenderedPageBreak/>
        <w:t>quantify t</w:t>
      </w:r>
      <w:r w:rsidR="004F0F58">
        <w:rPr>
          <w:rFonts w:cs="Courier"/>
          <w:szCs w:val="20"/>
        </w:rPr>
        <w:t>hem</w:t>
      </w:r>
      <w:r>
        <w:rPr>
          <w:rFonts w:cs="Courier"/>
          <w:szCs w:val="20"/>
        </w:rPr>
        <w:t xml:space="preserve">. </w:t>
      </w:r>
      <w:r w:rsidR="00491E44">
        <w:rPr>
          <w:rFonts w:cs="Courier"/>
          <w:szCs w:val="20"/>
        </w:rPr>
        <w:t xml:space="preserve"> </w:t>
      </w:r>
      <w:r>
        <w:rPr>
          <w:rFonts w:cs="Courier"/>
          <w:szCs w:val="20"/>
        </w:rPr>
        <w:t xml:space="preserve">Often applicants will have been in a </w:t>
      </w:r>
      <w:r w:rsidR="005B3F6A" w:rsidRPr="005B3F6A">
        <w:rPr>
          <w:rFonts w:cs="Courier"/>
          <w:szCs w:val="20"/>
        </w:rPr>
        <w:t>superviso</w:t>
      </w:r>
      <w:r>
        <w:rPr>
          <w:rFonts w:cs="Courier"/>
          <w:szCs w:val="20"/>
        </w:rPr>
        <w:t xml:space="preserve">ry position, or were a trainer, </w:t>
      </w:r>
      <w:r w:rsidR="005B3F6A" w:rsidRPr="005B3F6A">
        <w:rPr>
          <w:rFonts w:cs="Courier"/>
          <w:szCs w:val="20"/>
        </w:rPr>
        <w:t>but fail to mention how many peo</w:t>
      </w:r>
      <w:r>
        <w:rPr>
          <w:rFonts w:cs="Courier"/>
          <w:szCs w:val="20"/>
        </w:rPr>
        <w:t xml:space="preserve">ple they were responsible for.  Responsibility is not always how many people you have </w:t>
      </w:r>
      <w:r w:rsidR="00491E44">
        <w:rPr>
          <w:rFonts w:cs="Courier"/>
          <w:szCs w:val="20"/>
        </w:rPr>
        <w:t>supervised;</w:t>
      </w:r>
      <w:r>
        <w:rPr>
          <w:rFonts w:cs="Courier"/>
          <w:szCs w:val="20"/>
        </w:rPr>
        <w:t xml:space="preserve"> it can also refer to how many people you</w:t>
      </w:r>
      <w:r w:rsidR="00491E44">
        <w:rPr>
          <w:rFonts w:cs="Courier"/>
          <w:szCs w:val="20"/>
        </w:rPr>
        <w:t xml:space="preserve"> give guidance to on a daily basis.  If you </w:t>
      </w:r>
      <w:r w:rsidR="009D00E0">
        <w:rPr>
          <w:rFonts w:cs="Courier"/>
          <w:szCs w:val="20"/>
        </w:rPr>
        <w:t>controlled a budget, facilities,</w:t>
      </w:r>
      <w:r w:rsidR="00491E44">
        <w:rPr>
          <w:rFonts w:cs="Courier"/>
          <w:szCs w:val="20"/>
        </w:rPr>
        <w:t xml:space="preserve"> or inventory, describe the value of your portfolio or value of the items you managed.  </w:t>
      </w:r>
      <w:r w:rsidR="004F0F58">
        <w:rPr>
          <w:rFonts w:cs="Courier"/>
          <w:szCs w:val="20"/>
        </w:rPr>
        <w:t>Leadership experience comes in many different forms.  Highlight any time you’ve been in a leadership role and explain how that experience will help you in the job you’re applying for.</w:t>
      </w:r>
    </w:p>
    <w:p w:rsidR="00491E44" w:rsidRDefault="00491E44" w:rsidP="005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Pr>
          <w:rFonts w:cs="Courier"/>
          <w:szCs w:val="20"/>
        </w:rPr>
        <w:br/>
      </w:r>
      <w:r w:rsidR="00491F7D" w:rsidRPr="00E7151F">
        <w:rPr>
          <w:rFonts w:cs="Courier"/>
          <w:i/>
          <w:szCs w:val="20"/>
        </w:rPr>
        <w:t>Extra-Curricular</w:t>
      </w:r>
      <w:r w:rsidRPr="00E7151F">
        <w:rPr>
          <w:rFonts w:cs="Courier"/>
          <w:i/>
          <w:szCs w:val="20"/>
        </w:rPr>
        <w:t>.</w:t>
      </w:r>
      <w:r>
        <w:rPr>
          <w:rFonts w:cs="Courier"/>
          <w:szCs w:val="20"/>
        </w:rPr>
        <w:t xml:space="preserve">  Employers recognize</w:t>
      </w:r>
      <w:r w:rsidR="005B3F6A" w:rsidRPr="005B3F6A">
        <w:rPr>
          <w:rFonts w:cs="Courier"/>
          <w:szCs w:val="20"/>
        </w:rPr>
        <w:t xml:space="preserve"> </w:t>
      </w:r>
      <w:r w:rsidR="00E7151F" w:rsidRPr="005B3F6A">
        <w:rPr>
          <w:rFonts w:cs="Courier"/>
          <w:szCs w:val="20"/>
        </w:rPr>
        <w:t>well roundedness</w:t>
      </w:r>
      <w:r w:rsidR="005B3F6A" w:rsidRPr="005B3F6A">
        <w:rPr>
          <w:rFonts w:cs="Courier"/>
          <w:szCs w:val="20"/>
        </w:rPr>
        <w:t xml:space="preserve"> and commu</w:t>
      </w:r>
      <w:r w:rsidR="00E7151F">
        <w:rPr>
          <w:rFonts w:cs="Courier"/>
          <w:szCs w:val="20"/>
        </w:rPr>
        <w:t xml:space="preserve">nity </w:t>
      </w:r>
      <w:r>
        <w:rPr>
          <w:rFonts w:cs="Courier"/>
          <w:szCs w:val="20"/>
        </w:rPr>
        <w:t xml:space="preserve">involvement in the form of </w:t>
      </w:r>
      <w:r w:rsidR="005B3F6A" w:rsidRPr="005B3F6A">
        <w:rPr>
          <w:rFonts w:cs="Courier"/>
          <w:szCs w:val="20"/>
        </w:rPr>
        <w:t xml:space="preserve">volunteerism, but most </w:t>
      </w:r>
      <w:r>
        <w:rPr>
          <w:rFonts w:cs="Courier"/>
          <w:szCs w:val="20"/>
        </w:rPr>
        <w:t>applicants</w:t>
      </w:r>
      <w:r w:rsidR="005B3F6A" w:rsidRPr="005B3F6A">
        <w:rPr>
          <w:rFonts w:cs="Courier"/>
          <w:szCs w:val="20"/>
        </w:rPr>
        <w:t xml:space="preserve"> sim</w:t>
      </w:r>
      <w:r w:rsidR="00D07BDA">
        <w:rPr>
          <w:rFonts w:cs="Courier"/>
          <w:szCs w:val="20"/>
        </w:rPr>
        <w:t xml:space="preserve">ply mention an organization they </w:t>
      </w:r>
      <w:r w:rsidR="005B3F6A" w:rsidRPr="005B3F6A">
        <w:rPr>
          <w:rFonts w:cs="Courier"/>
          <w:szCs w:val="20"/>
        </w:rPr>
        <w:t xml:space="preserve">volunteer </w:t>
      </w:r>
      <w:r w:rsidR="00D07BDA">
        <w:rPr>
          <w:rFonts w:cs="Courier"/>
          <w:szCs w:val="20"/>
        </w:rPr>
        <w:t>or</w:t>
      </w:r>
      <w:r w:rsidR="005B3F6A" w:rsidRPr="005B3F6A">
        <w:rPr>
          <w:rFonts w:cs="Courier"/>
          <w:szCs w:val="20"/>
        </w:rPr>
        <w:t xml:space="preserve"> work for, with no explanation of what they do in that work</w:t>
      </w:r>
      <w:r w:rsidR="00D07BDA">
        <w:rPr>
          <w:rFonts w:cs="Courier"/>
          <w:szCs w:val="20"/>
        </w:rPr>
        <w:t xml:space="preserve">. </w:t>
      </w:r>
      <w:r w:rsidR="00E7151F">
        <w:rPr>
          <w:rFonts w:cs="Courier"/>
          <w:szCs w:val="20"/>
        </w:rPr>
        <w:t xml:space="preserve"> </w:t>
      </w:r>
      <w:r w:rsidR="00D07BDA">
        <w:rPr>
          <w:rFonts w:cs="Courier"/>
          <w:szCs w:val="20"/>
        </w:rPr>
        <w:t>O</w:t>
      </w:r>
      <w:r w:rsidR="005B3F6A" w:rsidRPr="005B3F6A">
        <w:rPr>
          <w:rFonts w:cs="Courier"/>
          <w:szCs w:val="20"/>
        </w:rPr>
        <w:t xml:space="preserve">ften times </w:t>
      </w:r>
      <w:r w:rsidR="00E7151F">
        <w:rPr>
          <w:rFonts w:cs="Courier"/>
          <w:szCs w:val="20"/>
        </w:rPr>
        <w:t>these roles</w:t>
      </w:r>
      <w:r w:rsidR="00D07BDA">
        <w:rPr>
          <w:rFonts w:cs="Courier"/>
          <w:szCs w:val="20"/>
        </w:rPr>
        <w:t xml:space="preserve"> can </w:t>
      </w:r>
      <w:r w:rsidR="00E7151F">
        <w:rPr>
          <w:rFonts w:cs="Courier"/>
          <w:szCs w:val="20"/>
        </w:rPr>
        <w:t>demonstrate</w:t>
      </w:r>
      <w:r w:rsidR="005B3F6A" w:rsidRPr="005B3F6A">
        <w:rPr>
          <w:rFonts w:cs="Courier"/>
          <w:szCs w:val="20"/>
        </w:rPr>
        <w:t xml:space="preserve"> leadership</w:t>
      </w:r>
      <w:r w:rsidR="00D07BDA">
        <w:rPr>
          <w:rFonts w:cs="Courier"/>
          <w:szCs w:val="20"/>
        </w:rPr>
        <w:t>, time management and project management experience.</w:t>
      </w:r>
      <w:r w:rsidR="004F0F58">
        <w:rPr>
          <w:rFonts w:cs="Courier"/>
          <w:szCs w:val="20"/>
        </w:rPr>
        <w:t xml:space="preserve">  If you filled a leadership role in your extracurricular </w:t>
      </w:r>
      <w:r w:rsidR="001D18F5">
        <w:rPr>
          <w:rFonts w:cs="Courier"/>
          <w:szCs w:val="20"/>
        </w:rPr>
        <w:t>activities, be sure to describe the scope of your responsibilities.</w:t>
      </w:r>
    </w:p>
    <w:p w:rsidR="00931E2A" w:rsidRDefault="005B3F6A" w:rsidP="00D5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5B3F6A">
        <w:rPr>
          <w:rFonts w:cs="Courier"/>
          <w:szCs w:val="20"/>
        </w:rPr>
        <w:br/>
      </w:r>
      <w:r w:rsidR="00E7151F" w:rsidRPr="00E7151F">
        <w:rPr>
          <w:rFonts w:cs="Courier"/>
          <w:i/>
          <w:szCs w:val="20"/>
        </w:rPr>
        <w:t>School.</w:t>
      </w:r>
      <w:r w:rsidR="00E7151F">
        <w:rPr>
          <w:rFonts w:cs="Courier"/>
          <w:szCs w:val="20"/>
        </w:rPr>
        <w:t xml:space="preserve">  Include and describe everything you have earned.  If you ha</w:t>
      </w:r>
      <w:r w:rsidR="00D51A51">
        <w:rPr>
          <w:rFonts w:cs="Courier"/>
          <w:szCs w:val="20"/>
        </w:rPr>
        <w:t xml:space="preserve">ve earned a high GPA, you have </w:t>
      </w:r>
      <w:r w:rsidR="00E7151F">
        <w:rPr>
          <w:rFonts w:cs="Courier"/>
          <w:szCs w:val="20"/>
        </w:rPr>
        <w:t>mostly likely made the honor roll</w:t>
      </w:r>
      <w:r w:rsidR="00D51A51">
        <w:rPr>
          <w:rFonts w:cs="Courier"/>
          <w:szCs w:val="20"/>
        </w:rPr>
        <w:t>, qualified for scholarships, have been inducted into honor societies or le</w:t>
      </w:r>
      <w:r w:rsidR="009D00E0">
        <w:rPr>
          <w:rFonts w:cs="Courier"/>
          <w:szCs w:val="20"/>
        </w:rPr>
        <w:t>ttered in academics.  M</w:t>
      </w:r>
      <w:r w:rsidR="00D51A51">
        <w:rPr>
          <w:rFonts w:cs="Courier"/>
          <w:szCs w:val="20"/>
        </w:rPr>
        <w:t xml:space="preserve">ake sure you include this information. </w:t>
      </w:r>
      <w:r w:rsidR="001D18F5">
        <w:rPr>
          <w:rFonts w:cs="Courier"/>
          <w:szCs w:val="20"/>
        </w:rPr>
        <w:t xml:space="preserve"> If you worked part time or full time while going to school, say so</w:t>
      </w:r>
      <w:r w:rsidR="00E22BE9">
        <w:rPr>
          <w:rFonts w:cs="Courier"/>
          <w:szCs w:val="20"/>
        </w:rPr>
        <w:t>.  It might help your prospective new employer understand why you have an “average” GPA</w:t>
      </w:r>
      <w:r w:rsidR="001D18F5">
        <w:rPr>
          <w:rFonts w:cs="Courier"/>
          <w:szCs w:val="20"/>
        </w:rPr>
        <w:t>.</w:t>
      </w:r>
      <w:r w:rsidRPr="005B3F6A">
        <w:rPr>
          <w:rFonts w:cs="Courier"/>
          <w:szCs w:val="20"/>
        </w:rPr>
        <w:br/>
      </w:r>
      <w:r w:rsidRPr="005B3F6A">
        <w:rPr>
          <w:rFonts w:cs="Courier"/>
          <w:szCs w:val="20"/>
        </w:rPr>
        <w:br/>
      </w:r>
      <w:r w:rsidR="00D51A51" w:rsidRPr="00D51A51">
        <w:rPr>
          <w:rFonts w:cs="Courier"/>
          <w:i/>
          <w:szCs w:val="20"/>
        </w:rPr>
        <w:t>Personal Life.</w:t>
      </w:r>
      <w:r w:rsidR="00D51A51">
        <w:rPr>
          <w:rFonts w:cs="Courier"/>
          <w:szCs w:val="20"/>
        </w:rPr>
        <w:t xml:space="preserve">  If you have obvious gaps in your work history or schooling be sure to explain it.  Many applicants are juggling </w:t>
      </w:r>
      <w:r w:rsidRPr="005B3F6A">
        <w:rPr>
          <w:rFonts w:cs="Courier"/>
          <w:szCs w:val="20"/>
        </w:rPr>
        <w:t xml:space="preserve">parenthood, </w:t>
      </w:r>
      <w:r w:rsidR="00D51A51">
        <w:rPr>
          <w:rFonts w:cs="Courier"/>
          <w:szCs w:val="20"/>
        </w:rPr>
        <w:t xml:space="preserve">elderly parents, </w:t>
      </w:r>
      <w:r w:rsidRPr="005B3F6A">
        <w:rPr>
          <w:rFonts w:cs="Courier"/>
          <w:szCs w:val="20"/>
        </w:rPr>
        <w:t>full time employment, par</w:t>
      </w:r>
      <w:r w:rsidR="00D51A51">
        <w:rPr>
          <w:rFonts w:cs="Courier"/>
          <w:szCs w:val="20"/>
        </w:rPr>
        <w:t xml:space="preserve">t time employment, </w:t>
      </w:r>
      <w:r w:rsidR="001D18F5">
        <w:rPr>
          <w:rFonts w:cs="Courier"/>
          <w:szCs w:val="20"/>
        </w:rPr>
        <w:t xml:space="preserve">and/or </w:t>
      </w:r>
      <w:r w:rsidR="003F3516">
        <w:rPr>
          <w:rFonts w:cs="Courier"/>
          <w:szCs w:val="20"/>
        </w:rPr>
        <w:t>full time</w:t>
      </w:r>
      <w:r w:rsidR="00D51A51">
        <w:rPr>
          <w:rFonts w:cs="Courier"/>
          <w:szCs w:val="20"/>
        </w:rPr>
        <w:t xml:space="preserve"> </w:t>
      </w:r>
      <w:r w:rsidR="003F3516">
        <w:rPr>
          <w:rFonts w:cs="Courier"/>
          <w:szCs w:val="20"/>
        </w:rPr>
        <w:t>c</w:t>
      </w:r>
      <w:r w:rsidR="003F3516" w:rsidRPr="005B3F6A">
        <w:rPr>
          <w:rFonts w:cs="Courier"/>
          <w:szCs w:val="20"/>
        </w:rPr>
        <w:t>ollege,</w:t>
      </w:r>
      <w:r w:rsidRPr="005B3F6A">
        <w:rPr>
          <w:rFonts w:cs="Courier"/>
          <w:szCs w:val="20"/>
        </w:rPr>
        <w:t xml:space="preserve"> simultaneously, but don't ac</w:t>
      </w:r>
      <w:r w:rsidR="00D51A51">
        <w:rPr>
          <w:rFonts w:cs="Courier"/>
          <w:szCs w:val="20"/>
        </w:rPr>
        <w:t xml:space="preserve">tually say this anywhere.  </w:t>
      </w:r>
      <w:r w:rsidR="003F3516">
        <w:rPr>
          <w:rFonts w:cs="Courier"/>
          <w:szCs w:val="20"/>
        </w:rPr>
        <w:t>Employers appreciate how difficult this can be, so t</w:t>
      </w:r>
      <w:r w:rsidR="00D51A51">
        <w:rPr>
          <w:rFonts w:cs="Courier"/>
          <w:szCs w:val="20"/>
        </w:rPr>
        <w:t xml:space="preserve">ake </w:t>
      </w:r>
      <w:r w:rsidRPr="005B3F6A">
        <w:rPr>
          <w:rFonts w:cs="Courier"/>
          <w:szCs w:val="20"/>
        </w:rPr>
        <w:t xml:space="preserve">credit for </w:t>
      </w:r>
      <w:r w:rsidR="00D51A51">
        <w:rPr>
          <w:rFonts w:cs="Courier"/>
          <w:szCs w:val="20"/>
        </w:rPr>
        <w:t>the time</w:t>
      </w:r>
      <w:r w:rsidRPr="005B3F6A">
        <w:rPr>
          <w:rFonts w:cs="Courier"/>
          <w:szCs w:val="20"/>
        </w:rPr>
        <w:t xml:space="preserve"> management skills</w:t>
      </w:r>
      <w:r w:rsidR="00D51A51">
        <w:rPr>
          <w:rFonts w:cs="Courier"/>
          <w:szCs w:val="20"/>
        </w:rPr>
        <w:t xml:space="preserve"> you have gained from your experiences</w:t>
      </w:r>
      <w:r w:rsidRPr="005B3F6A">
        <w:rPr>
          <w:rFonts w:cs="Courier"/>
          <w:szCs w:val="20"/>
        </w:rPr>
        <w:t>.</w:t>
      </w:r>
    </w:p>
    <w:p w:rsidR="00931E2A" w:rsidRDefault="00931E2A" w:rsidP="00D5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rsidR="00931E2A" w:rsidRPr="00F1386A" w:rsidRDefault="00931E2A" w:rsidP="00931E2A">
      <w:pPr>
        <w:rPr>
          <w:rFonts w:cs="Times New Roman"/>
          <w:b/>
          <w:szCs w:val="20"/>
        </w:rPr>
      </w:pPr>
      <w:r w:rsidRPr="00F1386A">
        <w:rPr>
          <w:rFonts w:cs="Times New Roman"/>
          <w:b/>
          <w:szCs w:val="20"/>
        </w:rPr>
        <w:t>Make It Personal</w:t>
      </w:r>
    </w:p>
    <w:p w:rsidR="00931E2A" w:rsidRDefault="00931E2A" w:rsidP="00931E2A">
      <w:pPr>
        <w:rPr>
          <w:szCs w:val="20"/>
        </w:rPr>
      </w:pPr>
      <w:r>
        <w:rPr>
          <w:rFonts w:cs="Times New Roman"/>
          <w:szCs w:val="20"/>
        </w:rPr>
        <w:t xml:space="preserve">Expand on your experience and what you have done as an individual and not what your office has done.  Many prior military members will include information about the accomplishment of the unit they supervised, </w:t>
      </w:r>
      <w:r w:rsidR="009D00E0">
        <w:rPr>
          <w:rFonts w:cs="Times New Roman"/>
          <w:szCs w:val="20"/>
        </w:rPr>
        <w:t>because this is how</w:t>
      </w:r>
      <w:r>
        <w:rPr>
          <w:rFonts w:cs="Times New Roman"/>
          <w:szCs w:val="20"/>
        </w:rPr>
        <w:t xml:space="preserve"> their military appraisals and awards are written.  DO NOT do this in a federal resume.  Include detailed descriptions of what YOU have accomplished.  Do not assume the </w:t>
      </w:r>
      <w:r w:rsidRPr="005B3F6A">
        <w:rPr>
          <w:rFonts w:cs="Times New Roman"/>
          <w:szCs w:val="20"/>
        </w:rPr>
        <w:t xml:space="preserve">human resources </w:t>
      </w:r>
      <w:r>
        <w:rPr>
          <w:rFonts w:cs="Times New Roman"/>
          <w:szCs w:val="20"/>
        </w:rPr>
        <w:t xml:space="preserve">staffing </w:t>
      </w:r>
      <w:r w:rsidRPr="005B3F6A">
        <w:rPr>
          <w:rFonts w:cs="Times New Roman"/>
          <w:szCs w:val="20"/>
        </w:rPr>
        <w:t>specialists</w:t>
      </w:r>
      <w:r>
        <w:rPr>
          <w:rFonts w:cs="Times New Roman"/>
          <w:szCs w:val="20"/>
        </w:rPr>
        <w:t xml:space="preserve"> will know your experience base</w:t>
      </w:r>
      <w:r w:rsidR="009D00E0">
        <w:rPr>
          <w:rFonts w:cs="Times New Roman"/>
          <w:szCs w:val="20"/>
        </w:rPr>
        <w:t xml:space="preserve">d on a generic job description, </w:t>
      </w:r>
      <w:r>
        <w:rPr>
          <w:rFonts w:cs="Times New Roman"/>
          <w:szCs w:val="20"/>
        </w:rPr>
        <w:t>especially if you have previously worked for that same organization.</w:t>
      </w:r>
    </w:p>
    <w:p w:rsidR="00D51A51" w:rsidRDefault="00D51A51" w:rsidP="00D5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rsidR="00931E2A" w:rsidRDefault="005B3F6A" w:rsidP="00931E2A">
      <w:pPr>
        <w:jc w:val="center"/>
        <w:rPr>
          <w:b/>
        </w:rPr>
      </w:pPr>
      <w:r w:rsidRPr="005B3F6A">
        <w:rPr>
          <w:rFonts w:cs="Courier"/>
          <w:szCs w:val="20"/>
        </w:rPr>
        <w:br/>
      </w:r>
      <w:r w:rsidRPr="005B3F6A">
        <w:rPr>
          <w:rFonts w:cs="Courier"/>
          <w:szCs w:val="20"/>
        </w:rPr>
        <w:br/>
        <w:t xml:space="preserve"> </w:t>
      </w:r>
      <w:r w:rsidR="00931E2A">
        <w:rPr>
          <w:b/>
        </w:rPr>
        <w:t xml:space="preserve">For more tips and information on completing resumes: </w:t>
      </w:r>
      <w:r w:rsidR="00931E2A" w:rsidRPr="005B3F6A">
        <w:rPr>
          <w:b/>
        </w:rPr>
        <w:t>https://www.usajobs.gov/Help/</w:t>
      </w:r>
    </w:p>
    <w:p w:rsidR="005B3F6A" w:rsidRDefault="005B3F6A" w:rsidP="00D5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3F6A">
        <w:rPr>
          <w:rFonts w:cs="Courier"/>
          <w:szCs w:val="20"/>
        </w:rPr>
        <w:br/>
      </w:r>
    </w:p>
    <w:sectPr w:rsidR="005B3F6A" w:rsidSect="005B3F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B37C4"/>
    <w:multiLevelType w:val="hybridMultilevel"/>
    <w:tmpl w:val="41FCE472"/>
    <w:lvl w:ilvl="0" w:tplc="14DA6A04">
      <w:start w:val="1"/>
      <w:numFmt w:val="bullet"/>
      <w:lvlText w:val=""/>
      <w:lvlJc w:val="left"/>
      <w:pPr>
        <w:tabs>
          <w:tab w:val="num" w:pos="504"/>
        </w:tabs>
        <w:ind w:left="504"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13495"/>
    <w:multiLevelType w:val="multilevel"/>
    <w:tmpl w:val="DEF85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F0B67"/>
    <w:multiLevelType w:val="hybridMultilevel"/>
    <w:tmpl w:val="5CEE88FC"/>
    <w:lvl w:ilvl="0" w:tplc="14DA6A04">
      <w:start w:val="1"/>
      <w:numFmt w:val="bullet"/>
      <w:lvlText w:val=""/>
      <w:lvlJc w:val="left"/>
      <w:pPr>
        <w:tabs>
          <w:tab w:val="num" w:pos="504"/>
        </w:tabs>
        <w:ind w:left="50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6A"/>
    <w:rsid w:val="000B7E92"/>
    <w:rsid w:val="0014195D"/>
    <w:rsid w:val="001535EF"/>
    <w:rsid w:val="001D18F5"/>
    <w:rsid w:val="003350D0"/>
    <w:rsid w:val="003F3516"/>
    <w:rsid w:val="00491E44"/>
    <w:rsid w:val="00491F7D"/>
    <w:rsid w:val="004F0F58"/>
    <w:rsid w:val="00584ADC"/>
    <w:rsid w:val="005B3F6A"/>
    <w:rsid w:val="006B5D29"/>
    <w:rsid w:val="007E2E03"/>
    <w:rsid w:val="00854F73"/>
    <w:rsid w:val="0090465D"/>
    <w:rsid w:val="00931E2A"/>
    <w:rsid w:val="009D00E0"/>
    <w:rsid w:val="00B97A93"/>
    <w:rsid w:val="00D07BDA"/>
    <w:rsid w:val="00D51A51"/>
    <w:rsid w:val="00E22BE9"/>
    <w:rsid w:val="00E7151F"/>
    <w:rsid w:val="00F1386A"/>
    <w:rsid w:val="00F2557C"/>
    <w:rsid w:val="00F83EE3"/>
    <w:rsid w:val="00F90E2D"/>
    <w:rsid w:val="00FE47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5E35D-BA2B-4EA7-9849-0AC8F414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5B3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B3F6A"/>
    <w:rPr>
      <w:rFonts w:ascii="Courier" w:hAnsi="Courier" w:cs="Courier"/>
      <w:sz w:val="20"/>
      <w:szCs w:val="20"/>
    </w:rPr>
  </w:style>
  <w:style w:type="character" w:styleId="Hyperlink">
    <w:name w:val="Hyperlink"/>
    <w:basedOn w:val="DefaultParagraphFont"/>
    <w:rsid w:val="005B3F6A"/>
    <w:rPr>
      <w:color w:val="0000FF"/>
      <w:u w:val="single"/>
    </w:rPr>
  </w:style>
  <w:style w:type="character" w:styleId="FollowedHyperlink">
    <w:name w:val="FollowedHyperlink"/>
    <w:basedOn w:val="DefaultParagraphFont"/>
    <w:uiPriority w:val="99"/>
    <w:semiHidden/>
    <w:unhideWhenUsed/>
    <w:rsid w:val="005B3F6A"/>
    <w:rPr>
      <w:color w:val="800080" w:themeColor="followedHyperlink"/>
      <w:u w:val="single"/>
    </w:rPr>
  </w:style>
  <w:style w:type="character" w:styleId="Strong">
    <w:name w:val="Strong"/>
    <w:basedOn w:val="DefaultParagraphFont"/>
    <w:uiPriority w:val="22"/>
    <w:rsid w:val="005B3F6A"/>
    <w:rPr>
      <w:b/>
    </w:rPr>
  </w:style>
  <w:style w:type="paragraph" w:styleId="NormalWeb">
    <w:name w:val="Normal (Web)"/>
    <w:basedOn w:val="Normal"/>
    <w:uiPriority w:val="99"/>
    <w:rsid w:val="005B3F6A"/>
    <w:pPr>
      <w:spacing w:beforeLines="1" w:afterLines="1"/>
    </w:pPr>
    <w:rPr>
      <w:rFonts w:ascii="Times" w:hAnsi="Times" w:cs="Times New Roman"/>
      <w:sz w:val="20"/>
      <w:szCs w:val="20"/>
    </w:rPr>
  </w:style>
  <w:style w:type="paragraph" w:styleId="ListParagraph">
    <w:name w:val="List Paragraph"/>
    <w:basedOn w:val="Normal"/>
    <w:rsid w:val="005B3F6A"/>
    <w:pPr>
      <w:ind w:left="720"/>
      <w:contextualSpacing/>
    </w:pPr>
  </w:style>
  <w:style w:type="paragraph" w:styleId="BalloonText">
    <w:name w:val="Balloon Text"/>
    <w:basedOn w:val="Normal"/>
    <w:link w:val="BalloonTextChar"/>
    <w:semiHidden/>
    <w:unhideWhenUsed/>
    <w:rsid w:val="004F0F58"/>
    <w:rPr>
      <w:rFonts w:ascii="Segoe UI" w:hAnsi="Segoe UI" w:cs="Segoe UI"/>
      <w:sz w:val="18"/>
      <w:szCs w:val="18"/>
    </w:rPr>
  </w:style>
  <w:style w:type="character" w:customStyle="1" w:styleId="BalloonTextChar">
    <w:name w:val="Balloon Text Char"/>
    <w:basedOn w:val="DefaultParagraphFont"/>
    <w:link w:val="BalloonText"/>
    <w:semiHidden/>
    <w:rsid w:val="004F0F58"/>
    <w:rPr>
      <w:rFonts w:ascii="Segoe UI" w:hAnsi="Segoe UI" w:cs="Segoe UI"/>
      <w:sz w:val="18"/>
      <w:szCs w:val="18"/>
    </w:rPr>
  </w:style>
  <w:style w:type="paragraph" w:styleId="PlainText">
    <w:name w:val="Plain Text"/>
    <w:basedOn w:val="Normal"/>
    <w:link w:val="PlainTextChar"/>
    <w:uiPriority w:val="99"/>
    <w:semiHidden/>
    <w:unhideWhenUsed/>
    <w:rsid w:val="000B7E92"/>
    <w:rPr>
      <w:rFonts w:ascii="Calibri" w:hAnsi="Calibri"/>
      <w:sz w:val="22"/>
      <w:szCs w:val="21"/>
    </w:rPr>
  </w:style>
  <w:style w:type="character" w:customStyle="1" w:styleId="PlainTextChar">
    <w:name w:val="Plain Text Char"/>
    <w:basedOn w:val="DefaultParagraphFont"/>
    <w:link w:val="PlainText"/>
    <w:uiPriority w:val="99"/>
    <w:semiHidden/>
    <w:rsid w:val="000B7E9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7691">
      <w:bodyDiv w:val="1"/>
      <w:marLeft w:val="0"/>
      <w:marRight w:val="0"/>
      <w:marTop w:val="0"/>
      <w:marBottom w:val="0"/>
      <w:divBdr>
        <w:top w:val="none" w:sz="0" w:space="0" w:color="auto"/>
        <w:left w:val="none" w:sz="0" w:space="0" w:color="auto"/>
        <w:bottom w:val="none" w:sz="0" w:space="0" w:color="auto"/>
        <w:right w:val="none" w:sz="0" w:space="0" w:color="auto"/>
      </w:divBdr>
    </w:div>
    <w:div w:id="377244228">
      <w:bodyDiv w:val="1"/>
      <w:marLeft w:val="0"/>
      <w:marRight w:val="0"/>
      <w:marTop w:val="0"/>
      <w:marBottom w:val="0"/>
      <w:divBdr>
        <w:top w:val="none" w:sz="0" w:space="0" w:color="auto"/>
        <w:left w:val="none" w:sz="0" w:space="0" w:color="auto"/>
        <w:bottom w:val="none" w:sz="0" w:space="0" w:color="auto"/>
        <w:right w:val="none" w:sz="0" w:space="0" w:color="auto"/>
      </w:divBdr>
    </w:div>
    <w:div w:id="540092856">
      <w:bodyDiv w:val="1"/>
      <w:marLeft w:val="0"/>
      <w:marRight w:val="0"/>
      <w:marTop w:val="0"/>
      <w:marBottom w:val="0"/>
      <w:divBdr>
        <w:top w:val="none" w:sz="0" w:space="0" w:color="auto"/>
        <w:left w:val="none" w:sz="0" w:space="0" w:color="auto"/>
        <w:bottom w:val="none" w:sz="0" w:space="0" w:color="auto"/>
        <w:right w:val="none" w:sz="0" w:space="0" w:color="auto"/>
      </w:divBdr>
    </w:div>
    <w:div w:id="702246042">
      <w:bodyDiv w:val="1"/>
      <w:marLeft w:val="0"/>
      <w:marRight w:val="0"/>
      <w:marTop w:val="0"/>
      <w:marBottom w:val="0"/>
      <w:divBdr>
        <w:top w:val="none" w:sz="0" w:space="0" w:color="auto"/>
        <w:left w:val="none" w:sz="0" w:space="0" w:color="auto"/>
        <w:bottom w:val="none" w:sz="0" w:space="0" w:color="auto"/>
        <w:right w:val="none" w:sz="0" w:space="0" w:color="auto"/>
      </w:divBdr>
    </w:div>
    <w:div w:id="1947730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Holland</dc:creator>
  <cp:lastModifiedBy>CHAALE, DANIEL M SA USAF AFOSI AFOSI/HQ/DPC</cp:lastModifiedBy>
  <cp:revision>2</cp:revision>
  <dcterms:created xsi:type="dcterms:W3CDTF">2016-10-31T13:53:00Z</dcterms:created>
  <dcterms:modified xsi:type="dcterms:W3CDTF">2016-10-31T13:53:00Z</dcterms:modified>
</cp:coreProperties>
</file>